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9C50E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9C50E2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>
        <w:rPr>
          <w:rFonts w:ascii="Times New Roman" w:hAnsi="Times New Roman" w:cs="Times New Roman"/>
          <w:sz w:val="28"/>
          <w:szCs w:val="28"/>
        </w:rPr>
        <w:t>я</w:t>
      </w:r>
      <w:r w:rsidR="009D5F17" w:rsidRPr="009C50E2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9C50E2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A2D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района, Решением Совета депутатов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сельского поселения  Октябрьского муниципального района  №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AC23A3">
        <w:rPr>
          <w:rFonts w:ascii="Times New Roman" w:hAnsi="Times New Roman" w:cs="Times New Roman"/>
          <w:i/>
          <w:sz w:val="28"/>
          <w:szCs w:val="28"/>
        </w:rPr>
        <w:t>42</w:t>
      </w:r>
      <w:r w:rsidR="00932723" w:rsidRPr="00740ACA">
        <w:rPr>
          <w:rFonts w:ascii="Times New Roman" w:hAnsi="Times New Roman" w:cs="Times New Roman"/>
          <w:i/>
          <w:sz w:val="28"/>
          <w:szCs w:val="28"/>
        </w:rPr>
        <w:t xml:space="preserve"> от 26.08.2021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муниципальном контроле в сфере благоустройства на территории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района»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73927" w:rsidRPr="00446A0F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C23A3">
        <w:rPr>
          <w:rFonts w:ascii="Times New Roman" w:eastAsia="Times New Roman" w:hAnsi="Times New Roman" w:cs="Times New Roman"/>
          <w:i/>
          <w:sz w:val="28"/>
          <w:szCs w:val="28"/>
        </w:rPr>
        <w:t>№ 42</w:t>
      </w:r>
      <w:r w:rsidR="00740ACA" w:rsidRPr="00740A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39AA" w:rsidRPr="00740ACA">
        <w:rPr>
          <w:rFonts w:ascii="Times New Roman" w:eastAsia="Times New Roman" w:hAnsi="Times New Roman" w:cs="Times New Roman"/>
          <w:i/>
          <w:sz w:val="28"/>
          <w:szCs w:val="28"/>
        </w:rPr>
        <w:t>от 26.08.2021г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 о контроле)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 w:rsidR="005C3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9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39AA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>
        <w:rPr>
          <w:rFonts w:ascii="Times New Roman" w:hAnsi="Times New Roman" w:cs="Times New Roman"/>
          <w:sz w:val="28"/>
          <w:szCs w:val="28"/>
        </w:rPr>
        <w:t xml:space="preserve"> </w:t>
      </w:r>
      <w:r w:rsidR="005C39AA">
        <w:rPr>
          <w:rFonts w:ascii="Times New Roman" w:hAnsi="Times New Roman" w:cs="Times New Roman"/>
          <w:sz w:val="28"/>
          <w:szCs w:val="28"/>
        </w:rPr>
        <w:t>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740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C23A3">
        <w:rPr>
          <w:rFonts w:ascii="Times New Roman" w:eastAsia="Calibri" w:hAnsi="Times New Roman" w:cs="Times New Roman"/>
          <w:i/>
          <w:sz w:val="28"/>
          <w:szCs w:val="28"/>
        </w:rPr>
        <w:t xml:space="preserve"> от 27.03.2012г. № 66/1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D14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сельского 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BF1021" w:rsidRDefault="0055596B" w:rsidP="00AC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C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C600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23A3">
        <w:rPr>
          <w:rFonts w:ascii="Times New Roman" w:hAnsi="Times New Roman" w:cs="Times New Roman"/>
          <w:sz w:val="28"/>
          <w:szCs w:val="28"/>
        </w:rPr>
        <w:t>В 2020-2021 годах</w:t>
      </w:r>
      <w:r w:rsidR="00210241" w:rsidRPr="00C600C7">
        <w:rPr>
          <w:rFonts w:ascii="Times New Roman" w:hAnsi="Times New Roman" w:cs="Times New Roman"/>
          <w:sz w:val="28"/>
          <w:szCs w:val="28"/>
        </w:rPr>
        <w:t xml:space="preserve"> муниципальный контроль в сфере благоустройства на территории </w:t>
      </w:r>
      <w:r w:rsidR="00C600C7" w:rsidRP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C600C7">
        <w:rPr>
          <w:rFonts w:ascii="Times New Roman" w:hAnsi="Times New Roman" w:cs="Times New Roman"/>
          <w:sz w:val="28"/>
          <w:szCs w:val="28"/>
        </w:rPr>
        <w:t xml:space="preserve"> </w:t>
      </w:r>
      <w:r w:rsidR="00BF1021" w:rsidRPr="00C600C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10241" w:rsidRPr="00C600C7">
        <w:rPr>
          <w:rFonts w:ascii="Times New Roman" w:hAnsi="Times New Roman" w:cs="Times New Roman"/>
          <w:sz w:val="28"/>
          <w:szCs w:val="28"/>
        </w:rPr>
        <w:t xml:space="preserve">поселения  не осуществлялся. 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326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C600C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C600C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Каракульского</w:t>
            </w:r>
            <w:r w:rsidR="00C600C7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C600C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C600C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Каракульского</w:t>
            </w:r>
            <w:r w:rsidR="00C600C7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C600C7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600C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Каракульского</w:t>
            </w:r>
            <w:r w:rsidR="00C600C7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3A2D8C">
        <w:rPr>
          <w:rFonts w:ascii="Times New Roman" w:hAnsi="Times New Roman" w:cs="Times New Roman"/>
          <w:sz w:val="28"/>
          <w:szCs w:val="28"/>
        </w:rPr>
        <w:t xml:space="preserve"> </w:t>
      </w:r>
      <w:r w:rsidR="0055596B"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600C7">
        <w:rPr>
          <w:rFonts w:ascii="Times New Roman" w:eastAsia="Times New Roman" w:hAnsi="Times New Roman" w:cs="Times New Roman"/>
          <w:bCs/>
          <w:i/>
          <w:sz w:val="28"/>
          <w:szCs w:val="28"/>
        </w:rPr>
        <w:t>Каракульского</w:t>
      </w:r>
      <w:r w:rsidR="00C600C7" w:rsidRP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AC23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AF" w:rsidRDefault="000626AF" w:rsidP="00DF43E6">
      <w:pPr>
        <w:spacing w:after="0" w:line="240" w:lineRule="auto"/>
      </w:pPr>
      <w:r>
        <w:separator/>
      </w:r>
    </w:p>
  </w:endnote>
  <w:endnote w:type="continuationSeparator" w:id="0">
    <w:p w:rsidR="000626AF" w:rsidRDefault="000626AF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827DE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0626AF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0626AF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0626AF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AF" w:rsidRDefault="000626AF" w:rsidP="00DF43E6">
      <w:pPr>
        <w:spacing w:after="0" w:line="240" w:lineRule="auto"/>
      </w:pPr>
      <w:r>
        <w:separator/>
      </w:r>
    </w:p>
  </w:footnote>
  <w:footnote w:type="continuationSeparator" w:id="0">
    <w:p w:rsidR="000626AF" w:rsidRDefault="000626AF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6827DE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0626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6827DE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AC23A3">
      <w:rPr>
        <w:rStyle w:val="ab"/>
        <w:noProof/>
      </w:rPr>
      <w:t>4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26AF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27DE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A5866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23A3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600C7"/>
    <w:rsid w:val="00C7219D"/>
    <w:rsid w:val="00C723BA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273FD"/>
    <w:rsid w:val="00E306BD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VIP</cp:lastModifiedBy>
  <cp:revision>54</cp:revision>
  <cp:lastPrinted>2021-09-15T04:17:00Z</cp:lastPrinted>
  <dcterms:created xsi:type="dcterms:W3CDTF">2019-03-29T03:14:00Z</dcterms:created>
  <dcterms:modified xsi:type="dcterms:W3CDTF">2021-09-16T07:06:00Z</dcterms:modified>
</cp:coreProperties>
</file>